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70" w:type="dxa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796"/>
        <w:gridCol w:w="640"/>
        <w:gridCol w:w="1369"/>
        <w:gridCol w:w="1887"/>
        <w:gridCol w:w="1120"/>
        <w:gridCol w:w="5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0"/>
              </w:rPr>
              <w:t>类型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0"/>
              </w:rPr>
              <w:t>名称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0"/>
              </w:rPr>
              <w:t>单位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0"/>
              </w:rPr>
              <w:t>规格要求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0"/>
              </w:rPr>
              <w:t>品牌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0"/>
              </w:rPr>
              <w:t>数量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0"/>
              </w:rPr>
              <w:t>单价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  <w:t>笔类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铅笔(2B/HB)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支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木杆铅笔橡皮头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得力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285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0.8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中性笔（黑色0.5）10-12支/盒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按式中性笔0.5黑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240</w:t>
            </w:r>
          </w:p>
        </w:tc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中性笔（黑色0.7）10-12支/盒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按式中性笔0.5黑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晨光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152</w:t>
            </w:r>
          </w:p>
        </w:tc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中性笔（红色0.7）10-12支/盒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按式中性笔0.7红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晨光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110</w:t>
            </w:r>
          </w:p>
        </w:tc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签字笔（黑色1.0）10-12支/盒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拔帽式签字笔0.7黑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得力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100</w:t>
            </w:r>
          </w:p>
        </w:tc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钢笔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支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钢笔包头铱金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凌美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58</w:t>
            </w:r>
          </w:p>
        </w:tc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白板笔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支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黑色 2.8mm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97</w:t>
            </w:r>
          </w:p>
        </w:tc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荧光笔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支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橙、绿、蓝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311</w:t>
            </w:r>
          </w:p>
        </w:tc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墨水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瓶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特级黑色墨水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英雄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44</w:t>
            </w:r>
          </w:p>
        </w:tc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卷笔刀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办公型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宝克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61</w:t>
            </w:r>
          </w:p>
        </w:tc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  <w:t>文具类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文件袋（透明按扣）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单层按扣式 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金得利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654</w:t>
            </w:r>
          </w:p>
        </w:tc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手提袋（商务公事用）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双层公文包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昂特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198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透明胶带（宽 封箱胶带）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文具胶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得力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153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直尺（不锈钢，30CM）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不锈钢直尺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剑鱼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57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胶水（液体）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瓶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固体胶21g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得力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204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双面胶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卷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薄面加厚型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得力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135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剪刀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剪刀 170mm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142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裁纸刀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美工刀卡式 0.5*18*110MM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76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订书机（旋转）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省力订书机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112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订书针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订书针 24/6/1000枚/盒/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246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回形针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回形针 3# 1/10/500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175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起钉器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起钉器(卡式） 1/24/288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76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燕尾夹（迷你型）15mm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6#彩色长尾票夹 15MM 1/60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264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燕尾夹（小型）  19mm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5#彩色长尾票夹 19MM 1/40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166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燕尾夹（中型）  24mm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3#彩色长尾票夹 32MM 1/24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133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燕尾夹（大型）  32mm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1#彩色长尾票夹 51MM 1/12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102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印油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瓶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快干清洁印油 红色 40ml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12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印泥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快干印泥(红色,圓形印台)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35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橡皮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块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4B美术橡皮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113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涂改液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支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修正液 涂刷两用头 20ml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晨光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90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文件夹（单面）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单强力夹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119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文件夹（双面）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双强力文件夹(A4,雙夾式)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160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文件夹（插袋）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40页资料册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189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档案盒（55MM）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档案盒 55mm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558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档案盒（35MM）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档案盒 35mm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283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皮面笔记本（18K）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本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笔记本 100页B5  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175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皮面笔记本（25K）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本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笔记本 100页A5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221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软面抄（A5）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本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A5 30页 无线装订本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339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活页纸（A5）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本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活页芯-A5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道林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178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便签纸（76*102mm，黄色）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本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易事贴76*19mm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齐心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225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标签贴纸（邮寄大信封用）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袋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标签纸 3*8（36.7*24.4mm）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定制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27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笔筒（铁网）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圆形 金属丝网 90*100MM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得力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50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电池（7号）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粒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七号 碱性电池 5节挂卡装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南孚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749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电池（5号）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粒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五号 碱性电池 5节挂卡装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南孚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779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  <w:t>设备类、存储类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电话机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来电显示电话机TSDL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步步高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24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115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鼠标（无线）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K120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罗技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132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键盘（有线）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M171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罗技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63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计算器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大计算器 灰色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卡西欧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42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U盘(32G)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USB3.2 高速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闪迪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174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光盘 50片/桶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桶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银河系列CD-R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紫光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158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交换机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TP-Link交换机 100Mbps 5个端口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TP-LINK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15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无线路由器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300M 简约 白色 双天线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38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网线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袋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水星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36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读卡器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白金 USB3.0 多合一读卡器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飚王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24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  <w:t>办公室及会议室用生活物品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烧水壶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电热水壶  1.5L 1800W 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惠人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113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130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垃圾桶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茶花垃圾桶 钢网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茶花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39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垃圾袋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灰色手提式45*50CM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玖旺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626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抽纸 3盒/提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提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维抽面巾纸V2219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维达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649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卷纸 12卷/提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提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卷纸 140克12卷装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维达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226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洗手液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瓶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抑菌洗手液 瓶装 500ml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威露士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184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纸杯 100只/袋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袋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加厚型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茶花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180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抹布 35*35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块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木纤维抹布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爱洁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193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扫把（套装）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 xml:space="preserve"> 扫把套装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大卫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40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拖把（套装）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拓朴大卫四驱动旋转套装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大卫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49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接线板 电插排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6口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公牛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177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  <w:t>打印机耗材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惠普Laser jet 200pro系列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支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原装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惠普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169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405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惠普Laser jet pro MFP227系列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支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原装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惠普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50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415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富士施乐SC2265系列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支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原装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富士施乐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50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412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1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速印机打印耗材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支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理想闪彩印王F2230油墨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理想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20"/>
              </w:rPr>
              <w:t>30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20"/>
              </w:rPr>
              <w:t>2200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942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2026-05-22T08:45:58Z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